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840D" w14:textId="1FE22C1E" w:rsidR="000A6FF4" w:rsidRDefault="000A6FF4" w:rsidP="000A6FF4">
      <w:pPr>
        <w:jc w:val="center"/>
      </w:pPr>
      <w:r>
        <w:t>Layton High Community Council Meeting Minutes</w:t>
      </w:r>
    </w:p>
    <w:p w14:paraId="42C3460D" w14:textId="1465BCC9" w:rsidR="000A6FF4" w:rsidRDefault="00585035" w:rsidP="000A6FF4">
      <w:pPr>
        <w:jc w:val="center"/>
      </w:pPr>
      <w:r>
        <w:t xml:space="preserve">LHS Main </w:t>
      </w:r>
      <w:r w:rsidR="00E94CE6">
        <w:t>O</w:t>
      </w:r>
      <w:r>
        <w:t>ffice Conference room</w:t>
      </w:r>
    </w:p>
    <w:p w14:paraId="62371F10" w14:textId="6FC8E5B2" w:rsidR="000A6FF4" w:rsidRDefault="00BC4BD0" w:rsidP="000A6FF4">
      <w:pPr>
        <w:jc w:val="center"/>
      </w:pPr>
      <w:r>
        <w:t>Oct. 11</w:t>
      </w:r>
      <w:r w:rsidR="00877ADF">
        <w:t>, 2021</w:t>
      </w:r>
    </w:p>
    <w:p w14:paraId="29225C9D" w14:textId="77777777" w:rsidR="000A6FF4" w:rsidRDefault="000A6FF4" w:rsidP="000A6FF4"/>
    <w:p w14:paraId="623A9B1A" w14:textId="22D88F27" w:rsidR="00B71C2E" w:rsidRDefault="000A6FF4" w:rsidP="000A6FF4">
      <w:r>
        <w:t xml:space="preserve">In attendance: Chadli Bodily, Jared Fawson, Kathleen Wilcox, Melanie Smith, </w:t>
      </w:r>
      <w:r w:rsidR="00585035">
        <w:t xml:space="preserve">Julie </w:t>
      </w:r>
      <w:r w:rsidR="00005602">
        <w:t>Batchelor</w:t>
      </w:r>
      <w:r w:rsidR="00FB042B">
        <w:t>, Sabrina Hornbeck</w:t>
      </w:r>
      <w:r w:rsidR="0027254E">
        <w:t>, Paul Anderson</w:t>
      </w:r>
      <w:r w:rsidR="00121971">
        <w:t>,</w:t>
      </w:r>
      <w:r w:rsidR="001252D9">
        <w:t xml:space="preserve"> Stacie Mullinett, Tiffany Taurone</w:t>
      </w:r>
      <w:r w:rsidR="004B6A73">
        <w:t xml:space="preserve">, </w:t>
      </w:r>
      <w:r w:rsidR="00FF1D0A">
        <w:t>Allen Thompson</w:t>
      </w:r>
    </w:p>
    <w:p w14:paraId="172701B5" w14:textId="5944A3E0" w:rsidR="00585035" w:rsidRDefault="001F6FF7" w:rsidP="000A6FF4">
      <w:r>
        <w:t xml:space="preserve">Visiting guests: </w:t>
      </w:r>
      <w:r w:rsidR="00DC6656">
        <w:t>Aaron Bell, Fausto G</w:t>
      </w:r>
      <w:r w:rsidR="00581850">
        <w:t>u</w:t>
      </w:r>
      <w:r w:rsidR="00DC6656">
        <w:t>erraro,</w:t>
      </w:r>
      <w:r w:rsidR="00A266E5">
        <w:t xml:space="preserve"> Mandolin Martini,</w:t>
      </w:r>
      <w:r w:rsidR="00A539A0">
        <w:t xml:space="preserve"> Nicole Beckstead</w:t>
      </w:r>
    </w:p>
    <w:p w14:paraId="01F857EF" w14:textId="3D309164" w:rsidR="00585035" w:rsidRDefault="00585035" w:rsidP="000A6FF4">
      <w:r>
        <w:t xml:space="preserve">Absent:  </w:t>
      </w:r>
      <w:r w:rsidR="00913773">
        <w:t>Rya</w:t>
      </w:r>
      <w:r w:rsidR="00DC6656">
        <w:t>n Mellor</w:t>
      </w:r>
    </w:p>
    <w:p w14:paraId="7A24022B" w14:textId="7E91F2BA" w:rsidR="00346668" w:rsidRDefault="00346668" w:rsidP="00585035">
      <w:r>
        <w:t xml:space="preserve">Review of minutes from September.  </w:t>
      </w:r>
      <w:r w:rsidR="000A5713">
        <w:t xml:space="preserve">Julie Batchelor approved the minutes with a second from Melanie Smith.  </w:t>
      </w:r>
    </w:p>
    <w:p w14:paraId="4019D037" w14:textId="0FF85DFE" w:rsidR="000A5713" w:rsidRDefault="000A5713" w:rsidP="00585035">
      <w:r w:rsidRPr="00CC341C">
        <w:rPr>
          <w:b/>
          <w:bCs/>
        </w:rPr>
        <w:t>Social Studies</w:t>
      </w:r>
      <w:r w:rsidR="00424438" w:rsidRPr="00CC341C">
        <w:rPr>
          <w:b/>
          <w:bCs/>
        </w:rPr>
        <w:t xml:space="preserve"> Collaboration</w:t>
      </w:r>
      <w:r w:rsidR="00424438">
        <w:t xml:space="preserve">: Aaron Bell from the Social Studies Department came in to report on the </w:t>
      </w:r>
      <w:r w:rsidR="004627C9">
        <w:t xml:space="preserve">monies used for social studies department teachers to </w:t>
      </w:r>
      <w:r w:rsidR="008C57C9">
        <w:t xml:space="preserve">work on course pacing and collaboration. He reported that they found working in small groups during the summer was highly effective.  Allowed </w:t>
      </w:r>
      <w:r w:rsidR="005007CB">
        <w:t xml:space="preserve">the team to get to know each other better.  They were able to create student assessments to see how its working in each class.  They are continuing to </w:t>
      </w:r>
      <w:r w:rsidR="00CC341C">
        <w:t>meet using PLC time.  There is still money left and Mr. Bell will get back to Chadli to see if they will use it for 2</w:t>
      </w:r>
      <w:r w:rsidR="00CC341C" w:rsidRPr="00CC341C">
        <w:rPr>
          <w:vertAlign w:val="superscript"/>
        </w:rPr>
        <w:t>nd</w:t>
      </w:r>
      <w:r w:rsidR="00CC341C">
        <w:t xml:space="preserve"> semester. </w:t>
      </w:r>
    </w:p>
    <w:p w14:paraId="0A1AD289" w14:textId="2B58701F" w:rsidR="00FE4AFC" w:rsidRDefault="000142DD" w:rsidP="00585035">
      <w:r>
        <w:rPr>
          <w:b/>
          <w:bCs/>
        </w:rPr>
        <w:t>Math Collaboration:</w:t>
      </w:r>
      <w:r>
        <w:t xml:space="preserve">  Madolin Martini</w:t>
      </w:r>
      <w:r w:rsidR="00C86D4D">
        <w:t xml:space="preserve"> &amp; Nicole Beckstead </w:t>
      </w:r>
      <w:r w:rsidR="00D47823">
        <w:t>came in to report on how the math department</w:t>
      </w:r>
      <w:r w:rsidR="00F069F7">
        <w:t xml:space="preserve"> has been using their monies for collaboration.  </w:t>
      </w:r>
      <w:r w:rsidR="0087295D">
        <w:t>Days in the summer were used</w:t>
      </w:r>
      <w:r w:rsidR="00DA5C5E">
        <w:t xml:space="preserve">, one day so far this term and another is planned in November.  </w:t>
      </w:r>
      <w:r w:rsidR="00405EA2">
        <w:t>This has been very helpful especially</w:t>
      </w:r>
      <w:r w:rsidR="00C91F8A">
        <w:t xml:space="preserve"> since Secondary Math II curriculum is new this year.  </w:t>
      </w:r>
      <w:r w:rsidR="007A64F7">
        <w:t>They adjusted quizzes</w:t>
      </w:r>
      <w:r w:rsidR="004D5B66">
        <w:t xml:space="preserve"> and </w:t>
      </w:r>
      <w:r w:rsidR="00002B8B">
        <w:t>created additional</w:t>
      </w:r>
      <w:r w:rsidR="007A64F7">
        <w:t xml:space="preserve"> homework videos with each lesson</w:t>
      </w:r>
      <w:r w:rsidR="00E35939">
        <w:t xml:space="preserve">.   </w:t>
      </w:r>
      <w:r w:rsidR="005919B6">
        <w:t>They are asking students to stop, think and assess</w:t>
      </w:r>
      <w:r w:rsidR="00B27EF6">
        <w:t xml:space="preserve">. </w:t>
      </w:r>
      <w:r w:rsidR="004D5B66">
        <w:t>Th</w:t>
      </w:r>
      <w:r w:rsidR="00B27EF6">
        <w:t xml:space="preserve">e teachers can look at the data and feedback to see what changes they need to make.  </w:t>
      </w:r>
      <w:r w:rsidR="00D11CA1">
        <w:t xml:space="preserve">They found that sometimes they are teaching the same lesson in 5 or more different ways depending on each class.  </w:t>
      </w:r>
      <w:r w:rsidR="00934BA3">
        <w:t xml:space="preserve">The students </w:t>
      </w:r>
      <w:r w:rsidR="00EA0E75">
        <w:t xml:space="preserve">are given choices in methods on quizzes.  </w:t>
      </w:r>
      <w:r w:rsidR="00036986">
        <w:t>One of the ultimate goals was to get the students to understand what they are doing instead of</w:t>
      </w:r>
      <w:r w:rsidR="00FE4AFC">
        <w:t xml:space="preserve"> just regurgitating</w:t>
      </w:r>
      <w:r w:rsidR="0049233F">
        <w:t xml:space="preserve"> the info</w:t>
      </w:r>
      <w:r w:rsidR="00FE4AFC">
        <w:t xml:space="preserve">.  </w:t>
      </w:r>
    </w:p>
    <w:p w14:paraId="463A9D75" w14:textId="221E9358" w:rsidR="00CC341C" w:rsidRDefault="000129D6" w:rsidP="00585035">
      <w:r>
        <w:rPr>
          <w:b/>
          <w:bCs/>
        </w:rPr>
        <w:t>Instructional Coaching</w:t>
      </w:r>
      <w:r>
        <w:t xml:space="preserve">: Nicole Beckstead reported on </w:t>
      </w:r>
      <w:r w:rsidR="00F55FDE">
        <w:t xml:space="preserve">the Instructional coaching she and a few other teachers are doing to </w:t>
      </w:r>
      <w:r w:rsidR="00633190">
        <w:t>support and help newer teachers improve</w:t>
      </w:r>
      <w:r w:rsidR="002969E4">
        <w:t xml:space="preserve">. </w:t>
      </w:r>
      <w:r w:rsidR="00FE4AFC">
        <w:t xml:space="preserve"> </w:t>
      </w:r>
      <w:r w:rsidR="00D30619">
        <w:t>Layton High School currently has 13 ARL (Alternative Route to Licensure) teachers.</w:t>
      </w:r>
      <w:r w:rsidR="00DB7970">
        <w:t xml:space="preserve">  They are helping these newer teachers to realize where they are, where they can improve &amp; how to get where they want to be. </w:t>
      </w:r>
      <w:r w:rsidR="00AE22CE">
        <w:t>They have covered things like using swivel camera’s, making sure the focus in on the students</w:t>
      </w:r>
      <w:r w:rsidR="007C6152">
        <w:t xml:space="preserve"> and their classroom environment.</w:t>
      </w:r>
      <w:r w:rsidR="00EA0D94">
        <w:t xml:space="preserve"> </w:t>
      </w:r>
      <w:r w:rsidR="007C6152">
        <w:t xml:space="preserve">  </w:t>
      </w:r>
    </w:p>
    <w:p w14:paraId="7426825B" w14:textId="77777777" w:rsidR="00447D3E" w:rsidRDefault="009B2A43" w:rsidP="00585035">
      <w:r w:rsidRPr="009B2A43">
        <w:rPr>
          <w:b/>
          <w:bCs/>
        </w:rPr>
        <w:t>Trustlands Budget Reallocation Discussion:</w:t>
      </w:r>
      <w:r>
        <w:rPr>
          <w:b/>
          <w:bCs/>
        </w:rPr>
        <w:t xml:space="preserve"> </w:t>
      </w:r>
      <w:r w:rsidR="00C005A4">
        <w:t xml:space="preserve">Chadli handed out a </w:t>
      </w:r>
      <w:r w:rsidR="00C32A70">
        <w:t xml:space="preserve">chart with where the current funding for 2021-2022 is at.  There are a few line items that need to be reallocated due to </w:t>
      </w:r>
      <w:r w:rsidR="00112016">
        <w:t xml:space="preserve">recent </w:t>
      </w:r>
      <w:r w:rsidR="00447D3E">
        <w:t xml:space="preserve">changes </w:t>
      </w:r>
      <w:r w:rsidR="00112016">
        <w:t xml:space="preserve">by the district as well as some </w:t>
      </w:r>
      <w:r w:rsidR="004963D6">
        <w:t xml:space="preserve">unforeseen enrollment numbers. </w:t>
      </w:r>
    </w:p>
    <w:p w14:paraId="051551B6" w14:textId="6924DB8A" w:rsidR="00447D3E" w:rsidRDefault="004963D6" w:rsidP="00585035">
      <w:r>
        <w:t xml:space="preserve"> </w:t>
      </w:r>
      <w:r w:rsidR="00674958">
        <w:t>T</w:t>
      </w:r>
      <w:r w:rsidR="008D43AA">
        <w:t>here are currently 46 kids in LIA (Latinos in Action)</w:t>
      </w:r>
      <w:r w:rsidR="00C10DB0">
        <w:t xml:space="preserve">.  An additional Spanish FTE is needed to get </w:t>
      </w:r>
      <w:r w:rsidR="002674E0">
        <w:t xml:space="preserve">this many kids </w:t>
      </w:r>
      <w:r w:rsidR="00C10DB0">
        <w:t xml:space="preserve">into </w:t>
      </w:r>
      <w:r w:rsidR="002674E0">
        <w:t>additional elementaries.   Currently there is $8,000</w:t>
      </w:r>
      <w:r w:rsidR="00447D3E">
        <w:t xml:space="preserve"> in this course expansion budget.</w:t>
      </w:r>
    </w:p>
    <w:p w14:paraId="4F26C9AC" w14:textId="5EAA07D3" w:rsidR="007C6152" w:rsidRDefault="00002374" w:rsidP="00585035">
      <w:r>
        <w:lastRenderedPageBreak/>
        <w:t>Additional funding from district construction</w:t>
      </w:r>
      <w:r w:rsidR="001E1C6E">
        <w:t xml:space="preserve"> was received and construction should start in November for the completion of the </w:t>
      </w:r>
      <w:r w:rsidR="005712DD">
        <w:t>teen community center.</w:t>
      </w:r>
      <w:r w:rsidR="00447D3E">
        <w:t xml:space="preserve">  </w:t>
      </w:r>
      <w:r w:rsidR="002674E0">
        <w:t xml:space="preserve"> </w:t>
      </w:r>
      <w:r w:rsidR="005712DD">
        <w:t>This means that the now completed Academic</w:t>
      </w:r>
      <w:r w:rsidR="00554567">
        <w:t xml:space="preserve"> </w:t>
      </w:r>
      <w:r w:rsidR="004874BE">
        <w:t xml:space="preserve">portion of the </w:t>
      </w:r>
      <w:r w:rsidR="00554567">
        <w:t xml:space="preserve">center </w:t>
      </w:r>
      <w:r w:rsidR="004874BE">
        <w:t>cannot</w:t>
      </w:r>
      <w:r w:rsidR="00554567">
        <w:t xml:space="preserve"> open.  Th</w:t>
      </w:r>
      <w:r w:rsidR="00DA3829">
        <w:t>e academic center was budgeted to use $7500</w:t>
      </w:r>
      <w:r w:rsidR="00E06CA2">
        <w:t xml:space="preserve">.  </w:t>
      </w:r>
    </w:p>
    <w:p w14:paraId="12EF2247" w14:textId="26CD5DC2" w:rsidR="00E2028A" w:rsidRDefault="00E2028A" w:rsidP="00585035">
      <w:r>
        <w:t xml:space="preserve">The discussion was held that these above funds could be moved to help out in a few different areas: </w:t>
      </w:r>
      <w:r w:rsidR="00E851D8">
        <w:t xml:space="preserve"> Chadli would like to include sophomore in the ACT testing that is normally only given to Juniors</w:t>
      </w:r>
      <w:r w:rsidR="009B5DB7">
        <w:t xml:space="preserve"> ($6,000).</w:t>
      </w:r>
      <w:r w:rsidR="00AE2EC8">
        <w:t xml:space="preserve">  Collective Collaboration between SPED and regular English</w:t>
      </w:r>
      <w:r w:rsidR="00CE6070">
        <w:t xml:space="preserve">/Math teachers as they work together for co teaching classes.  More money could also be moved to additional testing for the SPED </w:t>
      </w:r>
      <w:r w:rsidR="009B35DE">
        <w:t>students. (additional $3,000)</w:t>
      </w:r>
      <w:r w:rsidR="00D4082C">
        <w:t xml:space="preserve">.  </w:t>
      </w:r>
      <w:r w:rsidR="00B12B6E">
        <w:t>The discussion continued with the thought of creating a line item in the budget where extra</w:t>
      </w:r>
      <w:r w:rsidR="00C5552B">
        <w:t xml:space="preserve"> or reallocate funds could be moved to a general teacher collab time outside of regular time to work on engagement strategies.  </w:t>
      </w:r>
    </w:p>
    <w:p w14:paraId="2F92A9C7" w14:textId="2DBF153D" w:rsidR="009B5DB7" w:rsidRDefault="009B5DB7" w:rsidP="00585035">
      <w:r>
        <w:t>Julie motioned to approve the reallocating of funds with a second by Paul</w:t>
      </w:r>
      <w:r w:rsidR="00853B81">
        <w:t>.</w:t>
      </w:r>
      <w:r w:rsidR="005D6B91">
        <w:t xml:space="preserve">  Voting was unanimous.</w:t>
      </w:r>
    </w:p>
    <w:p w14:paraId="5B7A5CEC" w14:textId="222E20C1" w:rsidR="00853B81" w:rsidRDefault="00853B81" w:rsidP="00585035">
      <w:r>
        <w:t xml:space="preserve">Melanie motioned to approve to move $6,000 to </w:t>
      </w:r>
      <w:r w:rsidR="00604740">
        <w:t xml:space="preserve">line item 6 (ACT Testing services) to include </w:t>
      </w:r>
      <w:r w:rsidR="005D6B91">
        <w:t>sophomores</w:t>
      </w:r>
      <w:r w:rsidR="00604740">
        <w:t xml:space="preserve"> in the testing.</w:t>
      </w:r>
      <w:r w:rsidR="005D6B91">
        <w:t xml:space="preserve"> A second was given by Julie. Voting was unanimous. </w:t>
      </w:r>
    </w:p>
    <w:p w14:paraId="5EAB5445" w14:textId="2657B7C4" w:rsidR="005D6B91" w:rsidRDefault="00EE5C83" w:rsidP="00585035">
      <w:r>
        <w:t>Julie motioned to approve the additional funds being moved to a general teacher collab time</w:t>
      </w:r>
      <w:r w:rsidR="00D8789F">
        <w:t xml:space="preserve"> and a second was given by Jared.  Voting was unanimous. </w:t>
      </w:r>
    </w:p>
    <w:p w14:paraId="39543D69" w14:textId="155359E5" w:rsidR="002B1A81" w:rsidRPr="00C005A4" w:rsidRDefault="002B1A81" w:rsidP="00585035">
      <w:r>
        <w:t>Next meeting</w:t>
      </w:r>
      <w:r w:rsidR="00683BAE">
        <w:t xml:space="preserve"> is set for November 15</w:t>
      </w:r>
      <w:r w:rsidR="00683BAE" w:rsidRPr="00683BAE">
        <w:rPr>
          <w:vertAlign w:val="superscript"/>
        </w:rPr>
        <w:t>th</w:t>
      </w:r>
      <w:r w:rsidR="00683BAE">
        <w:t xml:space="preserve"> at 3pm in the conference room. </w:t>
      </w:r>
      <w:r w:rsidR="00AF356C">
        <w:t xml:space="preserve"> Melanie motioned to excuse with a second given by Tiffany. </w:t>
      </w:r>
      <w:r w:rsidR="000B3A3A">
        <w:t xml:space="preserve"> Meeting adjorned. </w:t>
      </w:r>
    </w:p>
    <w:p w14:paraId="4A9A53D0" w14:textId="77777777" w:rsidR="00346668" w:rsidRDefault="00346668" w:rsidP="00585035"/>
    <w:p w14:paraId="7560B986" w14:textId="77777777" w:rsidR="00346668" w:rsidRDefault="00346668" w:rsidP="00585035"/>
    <w:p w14:paraId="7483B95F" w14:textId="77777777" w:rsidR="00346668" w:rsidRDefault="00346668" w:rsidP="00585035"/>
    <w:p w14:paraId="3D7293C8" w14:textId="77777777" w:rsidR="00346668" w:rsidRDefault="00346668" w:rsidP="00585035"/>
    <w:p w14:paraId="5734105C" w14:textId="77777777" w:rsidR="00346668" w:rsidRDefault="00346668" w:rsidP="00585035"/>
    <w:p w14:paraId="43FB2E01" w14:textId="6F9C3898" w:rsidR="006B7AE0" w:rsidRDefault="007B0A4A" w:rsidP="00585035">
      <w:r>
        <w:t>Melanie mortioned to adjorn meeting. The second was given by Ryan</w:t>
      </w:r>
      <w:r w:rsidR="006B7AE0">
        <w:t xml:space="preserve">. </w:t>
      </w:r>
      <w:r w:rsidR="00DF317D">
        <w:t xml:space="preserve">  </w:t>
      </w:r>
    </w:p>
    <w:p w14:paraId="2B2CBC79" w14:textId="47B69EE9" w:rsidR="00017B43" w:rsidRDefault="00DF317D" w:rsidP="00585035">
      <w:r>
        <w:t xml:space="preserve">Next meeting will be held </w:t>
      </w:r>
      <w:r w:rsidR="00AC5320">
        <w:t>October</w:t>
      </w:r>
      <w:r w:rsidR="00726A18">
        <w:t xml:space="preserve"> </w:t>
      </w:r>
      <w:r w:rsidR="00390130">
        <w:t>11</w:t>
      </w:r>
      <w:r>
        <w:t xml:space="preserve">, 2021 @ 3pm in the main office conference room. </w:t>
      </w:r>
    </w:p>
    <w:p w14:paraId="2BCE2EFC" w14:textId="1FED3B1D" w:rsidR="00DF317D" w:rsidRDefault="00DF317D" w:rsidP="00585035"/>
    <w:p w14:paraId="6B017889" w14:textId="77777777" w:rsidR="00DF317D" w:rsidRDefault="00DF317D" w:rsidP="00585035"/>
    <w:p w14:paraId="5E8BAF1C" w14:textId="77777777" w:rsidR="00324A89" w:rsidRDefault="00324A89" w:rsidP="00585035"/>
    <w:p w14:paraId="7B15B481" w14:textId="77777777" w:rsidR="00250DF3" w:rsidRPr="00585035" w:rsidRDefault="00250DF3" w:rsidP="00585035"/>
    <w:sectPr w:rsidR="00250DF3" w:rsidRPr="00585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F4"/>
    <w:rsid w:val="00002374"/>
    <w:rsid w:val="00002B8B"/>
    <w:rsid w:val="00004D4D"/>
    <w:rsid w:val="00005602"/>
    <w:rsid w:val="000060E1"/>
    <w:rsid w:val="000129D6"/>
    <w:rsid w:val="000142DD"/>
    <w:rsid w:val="00017B43"/>
    <w:rsid w:val="00036986"/>
    <w:rsid w:val="000A1C0F"/>
    <w:rsid w:val="000A5713"/>
    <w:rsid w:val="000A6FF4"/>
    <w:rsid w:val="000B3A3A"/>
    <w:rsid w:val="00112016"/>
    <w:rsid w:val="00121971"/>
    <w:rsid w:val="001252D9"/>
    <w:rsid w:val="00127BC1"/>
    <w:rsid w:val="00197BB8"/>
    <w:rsid w:val="001E1C6E"/>
    <w:rsid w:val="001F6FF7"/>
    <w:rsid w:val="00250DF3"/>
    <w:rsid w:val="00251D21"/>
    <w:rsid w:val="00264CEA"/>
    <w:rsid w:val="002674E0"/>
    <w:rsid w:val="0027254E"/>
    <w:rsid w:val="00280574"/>
    <w:rsid w:val="002969E4"/>
    <w:rsid w:val="002B1A81"/>
    <w:rsid w:val="002B462A"/>
    <w:rsid w:val="00324A89"/>
    <w:rsid w:val="00325204"/>
    <w:rsid w:val="00346668"/>
    <w:rsid w:val="00351AC6"/>
    <w:rsid w:val="00390130"/>
    <w:rsid w:val="00405EA2"/>
    <w:rsid w:val="00412053"/>
    <w:rsid w:val="00424438"/>
    <w:rsid w:val="00447D3E"/>
    <w:rsid w:val="004627C9"/>
    <w:rsid w:val="004874BE"/>
    <w:rsid w:val="0049233F"/>
    <w:rsid w:val="004963D6"/>
    <w:rsid w:val="004A16C3"/>
    <w:rsid w:val="004A7FAA"/>
    <w:rsid w:val="004B16E0"/>
    <w:rsid w:val="004B6A73"/>
    <w:rsid w:val="004C6C93"/>
    <w:rsid w:val="004D5B66"/>
    <w:rsid w:val="004E13AD"/>
    <w:rsid w:val="004F418D"/>
    <w:rsid w:val="005007CB"/>
    <w:rsid w:val="00513723"/>
    <w:rsid w:val="005336B1"/>
    <w:rsid w:val="00554567"/>
    <w:rsid w:val="005604BC"/>
    <w:rsid w:val="005712DD"/>
    <w:rsid w:val="00581850"/>
    <w:rsid w:val="00585035"/>
    <w:rsid w:val="005919B6"/>
    <w:rsid w:val="00596462"/>
    <w:rsid w:val="005B01E8"/>
    <w:rsid w:val="005D5CFB"/>
    <w:rsid w:val="005D6B91"/>
    <w:rsid w:val="005E5602"/>
    <w:rsid w:val="00604740"/>
    <w:rsid w:val="00626404"/>
    <w:rsid w:val="00627ECC"/>
    <w:rsid w:val="00633190"/>
    <w:rsid w:val="00674958"/>
    <w:rsid w:val="00683BAE"/>
    <w:rsid w:val="006B7AE0"/>
    <w:rsid w:val="006F2D29"/>
    <w:rsid w:val="007153BB"/>
    <w:rsid w:val="00726A18"/>
    <w:rsid w:val="0075295E"/>
    <w:rsid w:val="00757C32"/>
    <w:rsid w:val="007712AA"/>
    <w:rsid w:val="00775DAC"/>
    <w:rsid w:val="007910E4"/>
    <w:rsid w:val="007A64F7"/>
    <w:rsid w:val="007B0A4A"/>
    <w:rsid w:val="007B4D98"/>
    <w:rsid w:val="007C1381"/>
    <w:rsid w:val="007C6152"/>
    <w:rsid w:val="007F1A31"/>
    <w:rsid w:val="008009B8"/>
    <w:rsid w:val="00853B81"/>
    <w:rsid w:val="00864D2E"/>
    <w:rsid w:val="0087295D"/>
    <w:rsid w:val="00877ADF"/>
    <w:rsid w:val="0088150F"/>
    <w:rsid w:val="00885333"/>
    <w:rsid w:val="008A7EFB"/>
    <w:rsid w:val="008C215D"/>
    <w:rsid w:val="008C57C9"/>
    <w:rsid w:val="008D43AA"/>
    <w:rsid w:val="008E0158"/>
    <w:rsid w:val="00913773"/>
    <w:rsid w:val="00921E9C"/>
    <w:rsid w:val="00934BA3"/>
    <w:rsid w:val="00937DC0"/>
    <w:rsid w:val="00950DFD"/>
    <w:rsid w:val="00992935"/>
    <w:rsid w:val="009B2A43"/>
    <w:rsid w:val="009B2BB6"/>
    <w:rsid w:val="009B35DE"/>
    <w:rsid w:val="009B5DB7"/>
    <w:rsid w:val="00A236A2"/>
    <w:rsid w:val="00A266E5"/>
    <w:rsid w:val="00A45F3B"/>
    <w:rsid w:val="00A539A0"/>
    <w:rsid w:val="00AC5320"/>
    <w:rsid w:val="00AE22CE"/>
    <w:rsid w:val="00AE2EC8"/>
    <w:rsid w:val="00AF356C"/>
    <w:rsid w:val="00B12B6E"/>
    <w:rsid w:val="00B27EF6"/>
    <w:rsid w:val="00B56A21"/>
    <w:rsid w:val="00B71C2E"/>
    <w:rsid w:val="00BB52D8"/>
    <w:rsid w:val="00BC2526"/>
    <w:rsid w:val="00BC4BD0"/>
    <w:rsid w:val="00BD7D60"/>
    <w:rsid w:val="00BF03D1"/>
    <w:rsid w:val="00C005A4"/>
    <w:rsid w:val="00C10DB0"/>
    <w:rsid w:val="00C32A70"/>
    <w:rsid w:val="00C5552B"/>
    <w:rsid w:val="00C70751"/>
    <w:rsid w:val="00C86D4D"/>
    <w:rsid w:val="00C91F8A"/>
    <w:rsid w:val="00C9356C"/>
    <w:rsid w:val="00CC341C"/>
    <w:rsid w:val="00CD4E7D"/>
    <w:rsid w:val="00CE6070"/>
    <w:rsid w:val="00CF0FE0"/>
    <w:rsid w:val="00D0513C"/>
    <w:rsid w:val="00D11CA1"/>
    <w:rsid w:val="00D30619"/>
    <w:rsid w:val="00D4082C"/>
    <w:rsid w:val="00D47823"/>
    <w:rsid w:val="00D609AB"/>
    <w:rsid w:val="00D8789F"/>
    <w:rsid w:val="00DA3829"/>
    <w:rsid w:val="00DA5C5E"/>
    <w:rsid w:val="00DB7970"/>
    <w:rsid w:val="00DC36A4"/>
    <w:rsid w:val="00DC6656"/>
    <w:rsid w:val="00DF317D"/>
    <w:rsid w:val="00DF64C0"/>
    <w:rsid w:val="00E001DF"/>
    <w:rsid w:val="00E06CA2"/>
    <w:rsid w:val="00E2028A"/>
    <w:rsid w:val="00E35939"/>
    <w:rsid w:val="00E64FB1"/>
    <w:rsid w:val="00E851D8"/>
    <w:rsid w:val="00E90AC5"/>
    <w:rsid w:val="00E94CE6"/>
    <w:rsid w:val="00EA0D94"/>
    <w:rsid w:val="00EA0E75"/>
    <w:rsid w:val="00EC04D7"/>
    <w:rsid w:val="00EE5C83"/>
    <w:rsid w:val="00F069F7"/>
    <w:rsid w:val="00F117A9"/>
    <w:rsid w:val="00F1360A"/>
    <w:rsid w:val="00F55FDE"/>
    <w:rsid w:val="00F70B35"/>
    <w:rsid w:val="00FB042B"/>
    <w:rsid w:val="00FC23AD"/>
    <w:rsid w:val="00FE4AFC"/>
    <w:rsid w:val="00F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951A1"/>
  <w15:chartTrackingRefBased/>
  <w15:docId w15:val="{8D4BB534-F1F1-4D98-83E9-39B5D65D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Bryce Wilcox</dc:creator>
  <cp:keywords/>
  <dc:description/>
  <cp:lastModifiedBy>Bryce Wilcox</cp:lastModifiedBy>
  <cp:revision>83</cp:revision>
  <dcterms:created xsi:type="dcterms:W3CDTF">2021-10-16T14:03:00Z</dcterms:created>
  <dcterms:modified xsi:type="dcterms:W3CDTF">2021-10-16T15:18:00Z</dcterms:modified>
</cp:coreProperties>
</file>